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323A" w14:textId="6E7B9D12" w:rsidR="00D340F6" w:rsidRDefault="00D340F6" w:rsidP="00FF1D4C">
      <w:pPr>
        <w:spacing w:after="120"/>
        <w:rPr>
          <w:b/>
          <w:bCs/>
          <w:u w:val="single"/>
        </w:rPr>
      </w:pPr>
      <w:bookmarkStart w:id="0" w:name="_GoBack"/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745A604" wp14:editId="59EB0276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667000" cy="600075"/>
            <wp:effectExtent l="0" t="0" r="0" b="9525"/>
            <wp:wrapNone/>
            <wp:docPr id="1" name="Picture 1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group resour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79412C2" w14:textId="77777777" w:rsidR="00D340F6" w:rsidRDefault="00D340F6" w:rsidP="00FF1D4C">
      <w:pPr>
        <w:spacing w:after="120"/>
        <w:rPr>
          <w:b/>
          <w:bCs/>
          <w:u w:val="single"/>
        </w:rPr>
      </w:pPr>
    </w:p>
    <w:p w14:paraId="57CCE45B" w14:textId="083C97B1" w:rsidR="00592D24" w:rsidRPr="00106A79" w:rsidRDefault="00F33ADE" w:rsidP="00FF1D4C">
      <w:pPr>
        <w:spacing w:after="120"/>
      </w:pPr>
      <w:r>
        <w:rPr>
          <w:b/>
          <w:bCs/>
          <w:u w:val="single"/>
        </w:rPr>
        <w:t>6</w:t>
      </w:r>
      <w:r w:rsidR="00AB4C85" w:rsidRPr="00AB4C85">
        <w:rPr>
          <w:b/>
          <w:bCs/>
          <w:u w:val="single"/>
        </w:rPr>
        <w:t>.</w:t>
      </w:r>
      <w:r w:rsidR="00A15A41">
        <w:rPr>
          <w:b/>
          <w:bCs/>
          <w:u w:val="single"/>
        </w:rPr>
        <w:t>21</w:t>
      </w:r>
      <w:r w:rsidR="00AB4C85" w:rsidRPr="00AB4C85">
        <w:rPr>
          <w:b/>
          <w:bCs/>
          <w:u w:val="single"/>
        </w:rPr>
        <w:t>.2020 Pulpit Curriculum</w:t>
      </w:r>
      <w:r w:rsidR="00E447F0">
        <w:rPr>
          <w:b/>
          <w:bCs/>
          <w:u w:val="single"/>
        </w:rPr>
        <w:t xml:space="preserve"> – </w:t>
      </w:r>
      <w:r w:rsidR="00A15A41">
        <w:rPr>
          <w:b/>
          <w:bCs/>
          <w:u w:val="single"/>
        </w:rPr>
        <w:t>Full Assurance</w:t>
      </w:r>
      <w:r w:rsidR="00AB4C85">
        <w:rPr>
          <w:b/>
          <w:bCs/>
          <w:u w:val="single"/>
        </w:rPr>
        <w:t xml:space="preserve"> (</w:t>
      </w:r>
      <w:hyperlink r:id="rId8" w:history="1">
        <w:r w:rsidR="00561B1A">
          <w:rPr>
            <w:rStyle w:val="Hyperlink"/>
            <w:b/>
            <w:bCs/>
          </w:rPr>
          <w:t>Hebrews 10:1</w:t>
        </w:r>
        <w:r w:rsidR="00A15A41">
          <w:rPr>
            <w:rStyle w:val="Hyperlink"/>
            <w:b/>
            <w:bCs/>
          </w:rPr>
          <w:t>9</w:t>
        </w:r>
        <w:r w:rsidR="00561B1A">
          <w:rPr>
            <w:rStyle w:val="Hyperlink"/>
            <w:b/>
            <w:bCs/>
          </w:rPr>
          <w:t>-</w:t>
        </w:r>
        <w:r w:rsidR="00A15A41">
          <w:rPr>
            <w:rStyle w:val="Hyperlink"/>
            <w:b/>
            <w:bCs/>
          </w:rPr>
          <w:t>23</w:t>
        </w:r>
      </w:hyperlink>
      <w:r w:rsidR="00AB4C85">
        <w:rPr>
          <w:b/>
          <w:bCs/>
          <w:u w:val="single"/>
        </w:rPr>
        <w:t>)</w:t>
      </w:r>
      <w:r w:rsidR="00F23232" w:rsidRPr="00F23232">
        <w:t xml:space="preserve"> - </w:t>
      </w:r>
      <w:r w:rsidR="00106A79" w:rsidRPr="00106A79">
        <w:t>Building Faith offers the blessing of confidence and full assurance.</w:t>
      </w:r>
    </w:p>
    <w:p w14:paraId="04211367" w14:textId="03D51303" w:rsidR="000C0DF4" w:rsidRPr="000C0DF4" w:rsidRDefault="000C0DF4" w:rsidP="0067286E">
      <w:pPr>
        <w:spacing w:after="120"/>
      </w:pPr>
      <w:r w:rsidRPr="000C0DF4">
        <w:t>The author of Hebrews spends</w:t>
      </w:r>
      <w:r w:rsidR="00D73798">
        <w:t xml:space="preserve"> the first</w:t>
      </w:r>
      <w:r w:rsidRPr="000C0DF4">
        <w:t xml:space="preserve"> </w:t>
      </w:r>
      <w:r w:rsidR="00D73798">
        <w:t>nine and a half</w:t>
      </w:r>
      <w:r w:rsidRPr="000C0DF4">
        <w:t xml:space="preserve"> chapters </w:t>
      </w:r>
      <w:r>
        <w:t>telling us how Christ is superior to all that came before in Judaism</w:t>
      </w:r>
      <w:r w:rsidR="000D7350">
        <w:t>.  Now, starting with “Therefore,” he tells us what to do about it.</w:t>
      </w:r>
    </w:p>
    <w:p w14:paraId="2A811AC9" w14:textId="1559D69B" w:rsidR="0091549C" w:rsidRDefault="007E6632" w:rsidP="0067286E">
      <w:pPr>
        <w:spacing w:after="120"/>
      </w:pPr>
      <w:r w:rsidRPr="00713549">
        <w:rPr>
          <w:b/>
          <w:bCs/>
          <w:u w:val="single"/>
        </w:rPr>
        <w:t xml:space="preserve">1) Take up your confidence </w:t>
      </w:r>
      <w:hyperlink r:id="rId9" w:history="1">
        <w:r w:rsidRPr="0007216C">
          <w:rPr>
            <w:rStyle w:val="Hyperlink"/>
            <w:b/>
            <w:bCs/>
          </w:rPr>
          <w:t>vv. 19-2</w:t>
        </w:r>
        <w:r w:rsidR="008866E4" w:rsidRPr="0007216C">
          <w:rPr>
            <w:rStyle w:val="Hyperlink"/>
            <w:b/>
            <w:bCs/>
          </w:rPr>
          <w:t>1</w:t>
        </w:r>
      </w:hyperlink>
      <w:r w:rsidR="008E2B59" w:rsidRPr="008E2B59">
        <w:t xml:space="preserve"> - </w:t>
      </w:r>
      <w:r w:rsidR="005C76AA" w:rsidRPr="00B90EA4">
        <w:rPr>
          <w:b/>
          <w:bCs/>
        </w:rPr>
        <w:t>Eternal security</w:t>
      </w:r>
      <w:r w:rsidR="005C76AA">
        <w:t xml:space="preserve"> is an objective reality we can and should bank our lives on</w:t>
      </w:r>
      <w:r w:rsidR="000D4391">
        <w:t>.  I</w:t>
      </w:r>
      <w:r w:rsidR="008A1D6C">
        <w:t xml:space="preserve">t depends upon our unwavering God, </w:t>
      </w:r>
      <w:r w:rsidR="00BD33B7" w:rsidRPr="00BD33B7">
        <w:rPr>
          <w:b/>
          <w:bCs/>
        </w:rPr>
        <w:t>not</w:t>
      </w:r>
      <w:r w:rsidR="008A1D6C">
        <w:t xml:space="preserve"> our </w:t>
      </w:r>
      <w:r w:rsidR="000C3104">
        <w:t xml:space="preserve">subjective, </w:t>
      </w:r>
      <w:r w:rsidR="008A1D6C">
        <w:t>wavering feelings</w:t>
      </w:r>
      <w:r w:rsidR="005C76AA">
        <w:t>.</w:t>
      </w:r>
      <w:r w:rsidR="00BD089D">
        <w:t xml:space="preserve">  We, the sheep, do not guard ourselves</w:t>
      </w:r>
      <w:r w:rsidR="000C3104">
        <w:t>.  W</w:t>
      </w:r>
      <w:r w:rsidR="007C4DD3">
        <w:t>e have the perfect shepherd.</w:t>
      </w:r>
      <w:r w:rsidR="00BD33B7">
        <w:t xml:space="preserve">  </w:t>
      </w:r>
      <w:r w:rsidR="0091549C">
        <w:t xml:space="preserve">He saved us, </w:t>
      </w:r>
      <w:r w:rsidR="00BD33B7">
        <w:t>H</w:t>
      </w:r>
      <w:r w:rsidR="0091549C">
        <w:t xml:space="preserve">e’ll keep us, </w:t>
      </w:r>
      <w:r w:rsidR="00BD33B7">
        <w:t>and H</w:t>
      </w:r>
      <w:r w:rsidR="0091549C">
        <w:t>e’ll bring u</w:t>
      </w:r>
      <w:r w:rsidR="00E652B5">
        <w:t xml:space="preserve">s </w:t>
      </w:r>
      <w:r w:rsidR="0091549C">
        <w:t>to eternal security</w:t>
      </w:r>
      <w:r w:rsidR="005E1184">
        <w:t xml:space="preserve"> (</w:t>
      </w:r>
      <w:hyperlink r:id="rId10" w:history="1">
        <w:r w:rsidR="00BD089D" w:rsidRPr="007E1277">
          <w:rPr>
            <w:rStyle w:val="Hyperlink"/>
          </w:rPr>
          <w:t>John 10:27-30</w:t>
        </w:r>
      </w:hyperlink>
      <w:r w:rsidR="00BD089D">
        <w:t xml:space="preserve">, </w:t>
      </w:r>
      <w:hyperlink r:id="rId11" w:history="1">
        <w:r w:rsidR="00BD089D" w:rsidRPr="00B20249">
          <w:rPr>
            <w:rStyle w:val="Hyperlink"/>
          </w:rPr>
          <w:t>1 Peter 1:3-5</w:t>
        </w:r>
      </w:hyperlink>
      <w:r w:rsidR="00BD089D">
        <w:t xml:space="preserve">, </w:t>
      </w:r>
      <w:hyperlink r:id="rId12" w:history="1">
        <w:r w:rsidR="00BD089D" w:rsidRPr="00A14DEC">
          <w:rPr>
            <w:rStyle w:val="Hyperlink"/>
          </w:rPr>
          <w:t>Romans 8:29-30</w:t>
        </w:r>
      </w:hyperlink>
      <w:r w:rsidR="005E1184">
        <w:t>)</w:t>
      </w:r>
      <w:r w:rsidR="006F51FD">
        <w:t xml:space="preserve">.  </w:t>
      </w:r>
      <w:r w:rsidR="005D0E9A">
        <w:t xml:space="preserve">If you want to experience the </w:t>
      </w:r>
      <w:r w:rsidR="005D0E9A" w:rsidRPr="00A92BEE">
        <w:rPr>
          <w:b/>
          <w:bCs/>
        </w:rPr>
        <w:t>Assurance of the Spirit</w:t>
      </w:r>
      <w:r w:rsidR="005E1184">
        <w:t xml:space="preserve"> (</w:t>
      </w:r>
      <w:hyperlink r:id="rId13" w:history="1">
        <w:r w:rsidR="005E1184" w:rsidRPr="00E70F52">
          <w:rPr>
            <w:rStyle w:val="Hyperlink"/>
          </w:rPr>
          <w:t>Romans 8:15-17</w:t>
        </w:r>
      </w:hyperlink>
      <w:r w:rsidR="005E1184">
        <w:t>)</w:t>
      </w:r>
      <w:r w:rsidR="005D0E9A">
        <w:t>, walk in the Holy Spirit</w:t>
      </w:r>
      <w:r w:rsidR="005E1184">
        <w:t xml:space="preserve"> (</w:t>
      </w:r>
      <w:hyperlink r:id="rId14" w:history="1">
        <w:r w:rsidR="0091549C" w:rsidRPr="00BA46CB">
          <w:rPr>
            <w:rStyle w:val="Hyperlink"/>
          </w:rPr>
          <w:t>1</w:t>
        </w:r>
        <w:r w:rsidR="006F51FD" w:rsidRPr="00BA46CB">
          <w:rPr>
            <w:rStyle w:val="Hyperlink"/>
          </w:rPr>
          <w:t xml:space="preserve"> </w:t>
        </w:r>
        <w:r w:rsidR="0091549C" w:rsidRPr="00BA46CB">
          <w:rPr>
            <w:rStyle w:val="Hyperlink"/>
          </w:rPr>
          <w:t>John 3:19-24</w:t>
        </w:r>
      </w:hyperlink>
      <w:r w:rsidR="005E1184">
        <w:t>)</w:t>
      </w:r>
    </w:p>
    <w:p w14:paraId="2EABA002" w14:textId="4A159FC3" w:rsidR="00A376D7" w:rsidRDefault="00930C10" w:rsidP="0067286E">
      <w:pPr>
        <w:spacing w:after="60"/>
      </w:pPr>
      <w:r>
        <w:t xml:space="preserve">3 </w:t>
      </w:r>
      <w:r w:rsidR="00A376D7">
        <w:t>Steps to experience confidence in Christ</w:t>
      </w:r>
      <w:r w:rsidR="00F666A2">
        <w:t>:</w:t>
      </w:r>
    </w:p>
    <w:p w14:paraId="09263DBA" w14:textId="6659BC24" w:rsidR="00A376D7" w:rsidRDefault="00A376D7" w:rsidP="0067286E">
      <w:pPr>
        <w:spacing w:after="60"/>
      </w:pPr>
      <w:r>
        <w:t>Appreciate</w:t>
      </w:r>
      <w:r w:rsidR="001B6094">
        <w:t xml:space="preserve"> </w:t>
      </w:r>
      <w:r>
        <w:t>His achievement in salvation</w:t>
      </w:r>
      <w:r w:rsidR="007826B4">
        <w:t>;</w:t>
      </w:r>
      <w:r>
        <w:t xml:space="preserve"> understand what He’s done (justification by faith alone)</w:t>
      </w:r>
      <w:r w:rsidR="00DA5426">
        <w:t xml:space="preserve"> (</w:t>
      </w:r>
      <w:r w:rsidR="00C41414">
        <w:t>head</w:t>
      </w:r>
      <w:r w:rsidR="00DA5426">
        <w:t>)</w:t>
      </w:r>
    </w:p>
    <w:p w14:paraId="1B1AC99C" w14:textId="419D5888" w:rsidR="00A376D7" w:rsidRDefault="00A376D7" w:rsidP="0067286E">
      <w:pPr>
        <w:spacing w:after="60"/>
      </w:pPr>
      <w:r>
        <w:t>Rely on His salvation achievement</w:t>
      </w:r>
      <w:r w:rsidR="00DA5426">
        <w:t xml:space="preserve"> (</w:t>
      </w:r>
      <w:r w:rsidR="00C41414">
        <w:t>heart</w:t>
      </w:r>
      <w:r w:rsidR="00DA5426">
        <w:t>)</w:t>
      </w:r>
    </w:p>
    <w:p w14:paraId="6DB5329F" w14:textId="3DC780BC" w:rsidR="00A376D7" w:rsidRPr="00694C24" w:rsidRDefault="00A376D7" w:rsidP="0067286E">
      <w:pPr>
        <w:spacing w:after="120"/>
      </w:pPr>
      <w:r>
        <w:t>Enjoy His affirming presence through obedience</w:t>
      </w:r>
      <w:r w:rsidR="00DA5426">
        <w:t xml:space="preserve"> (</w:t>
      </w:r>
      <w:r w:rsidR="00C41414">
        <w:t>hands</w:t>
      </w:r>
      <w:r w:rsidR="00DA5426">
        <w:t>)</w:t>
      </w:r>
    </w:p>
    <w:p w14:paraId="55ABD2CE" w14:textId="1C6AD90E" w:rsidR="007B67A8" w:rsidRDefault="006F51FD" w:rsidP="0067286E">
      <w:pPr>
        <w:spacing w:after="60"/>
      </w:pPr>
      <w:r w:rsidRPr="006F51FD">
        <w:t>7 Dimensions of Confidence</w:t>
      </w:r>
      <w:r w:rsidR="007826B4">
        <w:t xml:space="preserve"> </w:t>
      </w:r>
      <w:r w:rsidR="00930C10">
        <w:t>(helping us appreciate His achievement in salvation)</w:t>
      </w:r>
      <w:r w:rsidR="00F666A2">
        <w:t>:</w:t>
      </w:r>
    </w:p>
    <w:p w14:paraId="480101FB" w14:textId="77777777" w:rsidR="0067286E" w:rsidRPr="0067286E" w:rsidRDefault="00D24DFA" w:rsidP="0067286E">
      <w:pPr>
        <w:spacing w:after="60"/>
        <w:ind w:left="216"/>
      </w:pPr>
      <w:r w:rsidRPr="0067286E">
        <w:t xml:space="preserve">a) </w:t>
      </w:r>
      <w:r w:rsidR="00B20249" w:rsidRPr="0067286E">
        <w:t>Commanded to e</w:t>
      </w:r>
      <w:r w:rsidRPr="0067286E">
        <w:t xml:space="preserve">nter </w:t>
      </w:r>
      <w:r w:rsidR="0067286E" w:rsidRPr="0067286E">
        <w:t>God’s</w:t>
      </w:r>
      <w:r w:rsidRPr="0067286E">
        <w:t xml:space="preserve"> presence </w:t>
      </w:r>
      <w:r w:rsidR="00287366" w:rsidRPr="0067286E">
        <w:t>(r</w:t>
      </w:r>
      <w:r w:rsidRPr="0067286E">
        <w:t>elationship</w:t>
      </w:r>
      <w:r w:rsidR="00287366" w:rsidRPr="0067286E">
        <w:t xml:space="preserve"> with Him</w:t>
      </w:r>
      <w:r w:rsidR="00A66842" w:rsidRPr="0067286E">
        <w:t xml:space="preserve">) – </w:t>
      </w:r>
      <w:hyperlink r:id="rId15" w:history="1">
        <w:r w:rsidR="00287366" w:rsidRPr="0067286E">
          <w:rPr>
            <w:rStyle w:val="Hyperlink"/>
          </w:rPr>
          <w:t xml:space="preserve">Matthew </w:t>
        </w:r>
        <w:r w:rsidRPr="0067286E">
          <w:rPr>
            <w:rStyle w:val="Hyperlink"/>
          </w:rPr>
          <w:t>11:2</w:t>
        </w:r>
        <w:r w:rsidR="005D0D58" w:rsidRPr="0067286E">
          <w:rPr>
            <w:rStyle w:val="Hyperlink"/>
          </w:rPr>
          <w:t>7-30</w:t>
        </w:r>
      </w:hyperlink>
    </w:p>
    <w:p w14:paraId="70364D02" w14:textId="19A0C70D" w:rsidR="00D24DFA" w:rsidRPr="0067286E" w:rsidRDefault="00D24DFA" w:rsidP="0067286E">
      <w:pPr>
        <w:spacing w:after="60"/>
        <w:ind w:left="216"/>
      </w:pPr>
      <w:r w:rsidRPr="0067286E">
        <w:t>b) Blood of Jesus</w:t>
      </w:r>
      <w:r w:rsidR="00A66842" w:rsidRPr="0067286E">
        <w:t xml:space="preserve"> – </w:t>
      </w:r>
      <w:hyperlink r:id="rId16" w:history="1">
        <w:r w:rsidR="00A66842" w:rsidRPr="0067286E">
          <w:rPr>
            <w:rStyle w:val="Hyperlink"/>
          </w:rPr>
          <w:t>Hebrews 10:12</w:t>
        </w:r>
      </w:hyperlink>
    </w:p>
    <w:p w14:paraId="479C62BC" w14:textId="323C3BF4" w:rsidR="00D24DFA" w:rsidRPr="0067286E" w:rsidRDefault="00D24DFA" w:rsidP="0067286E">
      <w:pPr>
        <w:spacing w:after="60"/>
        <w:ind w:left="216"/>
      </w:pPr>
      <w:r w:rsidRPr="0067286E">
        <w:t>c) New and living way</w:t>
      </w:r>
      <w:r w:rsidR="00960B33" w:rsidRPr="0067286E">
        <w:t xml:space="preserve">: </w:t>
      </w:r>
      <w:r w:rsidRPr="0067286E">
        <w:t>1</w:t>
      </w:r>
      <w:r w:rsidR="00960B33" w:rsidRPr="0067286E">
        <w:t>.</w:t>
      </w:r>
      <w:r w:rsidRPr="0067286E">
        <w:t xml:space="preserve"> Christ is alive and enthroned</w:t>
      </w:r>
      <w:r w:rsidR="00E252C1" w:rsidRPr="0067286E">
        <w:t xml:space="preserve"> – </w:t>
      </w:r>
      <w:hyperlink r:id="rId17" w:history="1">
        <w:r w:rsidR="004C65B9" w:rsidRPr="0067286E">
          <w:rPr>
            <w:rStyle w:val="Hyperlink"/>
          </w:rPr>
          <w:t>Hebrews 10:</w:t>
        </w:r>
        <w:r w:rsidR="00E252C1" w:rsidRPr="0067286E">
          <w:rPr>
            <w:rStyle w:val="Hyperlink"/>
          </w:rPr>
          <w:t>12</w:t>
        </w:r>
      </w:hyperlink>
      <w:r w:rsidR="00960B33" w:rsidRPr="0067286E">
        <w:t xml:space="preserve">; </w:t>
      </w:r>
      <w:r w:rsidRPr="0067286E">
        <w:t>2</w:t>
      </w:r>
      <w:r w:rsidR="00262ED5" w:rsidRPr="0067286E">
        <w:t>.</w:t>
      </w:r>
      <w:r w:rsidRPr="0067286E">
        <w:t xml:space="preserve"> We are living sacrifices</w:t>
      </w:r>
      <w:r w:rsidR="001D3665" w:rsidRPr="0067286E">
        <w:t xml:space="preserve"> – </w:t>
      </w:r>
      <w:hyperlink r:id="rId18" w:history="1">
        <w:r w:rsidR="001D3665" w:rsidRPr="0067286E">
          <w:rPr>
            <w:rStyle w:val="Hyperlink"/>
          </w:rPr>
          <w:t>Romans 12:1</w:t>
        </w:r>
      </w:hyperlink>
      <w:r w:rsidR="00262ED5" w:rsidRPr="0067286E">
        <w:t xml:space="preserve">; </w:t>
      </w:r>
      <w:r w:rsidRPr="0067286E">
        <w:t>3</w:t>
      </w:r>
      <w:r w:rsidR="00262ED5" w:rsidRPr="0067286E">
        <w:t>.</w:t>
      </w:r>
      <w:r w:rsidRPr="0067286E">
        <w:t xml:space="preserve"> The way is eternal life</w:t>
      </w:r>
      <w:r w:rsidR="001D3665" w:rsidRPr="0067286E">
        <w:t xml:space="preserve"> </w:t>
      </w:r>
      <w:r w:rsidR="00492502" w:rsidRPr="0067286E">
        <w:t>–</w:t>
      </w:r>
      <w:r w:rsidR="001D3665" w:rsidRPr="0067286E">
        <w:t xml:space="preserve"> </w:t>
      </w:r>
      <w:hyperlink r:id="rId19" w:history="1">
        <w:r w:rsidR="00863747" w:rsidRPr="0067286E">
          <w:rPr>
            <w:rStyle w:val="Hyperlink"/>
          </w:rPr>
          <w:t>John 14:6</w:t>
        </w:r>
      </w:hyperlink>
      <w:r w:rsidR="00863747" w:rsidRPr="0067286E">
        <w:t xml:space="preserve">, </w:t>
      </w:r>
      <w:hyperlink r:id="rId20" w:history="1">
        <w:r w:rsidR="00492502" w:rsidRPr="0067286E">
          <w:rPr>
            <w:rStyle w:val="Hyperlink"/>
          </w:rPr>
          <w:t xml:space="preserve">John </w:t>
        </w:r>
        <w:r w:rsidR="004C65B9" w:rsidRPr="0067286E">
          <w:rPr>
            <w:rStyle w:val="Hyperlink"/>
          </w:rPr>
          <w:t>17:3</w:t>
        </w:r>
      </w:hyperlink>
      <w:r w:rsidR="004C65B9" w:rsidRPr="0067286E">
        <w:t xml:space="preserve">, </w:t>
      </w:r>
      <w:hyperlink r:id="rId21" w:history="1">
        <w:r w:rsidR="004C65B9" w:rsidRPr="0067286E">
          <w:rPr>
            <w:rStyle w:val="Hyperlink"/>
          </w:rPr>
          <w:t>Romans 6:23</w:t>
        </w:r>
      </w:hyperlink>
      <w:r w:rsidR="004C65B9" w:rsidRPr="0067286E">
        <w:t xml:space="preserve">, </w:t>
      </w:r>
      <w:hyperlink r:id="rId22" w:history="1">
        <w:r w:rsidR="004C65B9" w:rsidRPr="0067286E">
          <w:rPr>
            <w:rStyle w:val="Hyperlink"/>
          </w:rPr>
          <w:t>1 John 5:11-13</w:t>
        </w:r>
      </w:hyperlink>
    </w:p>
    <w:p w14:paraId="55849738" w14:textId="61DE33D3" w:rsidR="00D24DFA" w:rsidRPr="0067286E" w:rsidRDefault="00D24DFA" w:rsidP="0067286E">
      <w:pPr>
        <w:spacing w:after="60"/>
        <w:ind w:left="216"/>
      </w:pPr>
      <w:r w:rsidRPr="0067286E">
        <w:t>d) Veil totally torn</w:t>
      </w:r>
      <w:r w:rsidR="00A376D7" w:rsidRPr="0067286E">
        <w:t>; no</w:t>
      </w:r>
      <w:r w:rsidR="0044543F" w:rsidRPr="0067286E">
        <w:t xml:space="preserve"> more</w:t>
      </w:r>
      <w:r w:rsidR="00A376D7" w:rsidRPr="0067286E">
        <w:t xml:space="preserve"> barrier between us and God</w:t>
      </w:r>
      <w:r w:rsidR="00CA7A1A" w:rsidRPr="0067286E">
        <w:t xml:space="preserve"> – </w:t>
      </w:r>
      <w:hyperlink r:id="rId23" w:history="1">
        <w:r w:rsidRPr="0067286E">
          <w:rPr>
            <w:rStyle w:val="Hyperlink"/>
          </w:rPr>
          <w:t>Matt</w:t>
        </w:r>
        <w:r w:rsidR="00CA7A1A" w:rsidRPr="0067286E">
          <w:rPr>
            <w:rStyle w:val="Hyperlink"/>
          </w:rPr>
          <w:t>hew</w:t>
        </w:r>
        <w:r w:rsidRPr="0067286E">
          <w:rPr>
            <w:rStyle w:val="Hyperlink"/>
          </w:rPr>
          <w:t xml:space="preserve"> 27:51</w:t>
        </w:r>
      </w:hyperlink>
    </w:p>
    <w:p w14:paraId="5AAA1FC6" w14:textId="00B8A003" w:rsidR="00D24DFA" w:rsidRPr="0067286E" w:rsidRDefault="00D24DFA" w:rsidP="0067286E">
      <w:pPr>
        <w:spacing w:after="60"/>
        <w:ind w:left="216"/>
      </w:pPr>
      <w:r w:rsidRPr="0067286E">
        <w:t xml:space="preserve">e) Truly </w:t>
      </w:r>
      <w:r w:rsidR="00F666A2" w:rsidRPr="0067286E">
        <w:t>g</w:t>
      </w:r>
      <w:r w:rsidRPr="0067286E">
        <w:t>reat High Priest</w:t>
      </w:r>
      <w:r w:rsidR="00B949D8" w:rsidRPr="0067286E">
        <w:t xml:space="preserve"> – </w:t>
      </w:r>
      <w:hyperlink r:id="rId24" w:history="1">
        <w:r w:rsidR="00B62726" w:rsidRPr="0067286E">
          <w:rPr>
            <w:rStyle w:val="Hyperlink"/>
          </w:rPr>
          <w:t>Hebrews 4:14-16</w:t>
        </w:r>
      </w:hyperlink>
      <w:r w:rsidR="0058572C" w:rsidRPr="0067286E">
        <w:t xml:space="preserve">; </w:t>
      </w:r>
      <w:hyperlink r:id="rId25" w:history="1">
        <w:r w:rsidR="0058572C" w:rsidRPr="0067286E">
          <w:rPr>
            <w:rStyle w:val="Hyperlink"/>
          </w:rPr>
          <w:t>Hebrews 10:11-12</w:t>
        </w:r>
      </w:hyperlink>
    </w:p>
    <w:p w14:paraId="373F6C28" w14:textId="433A51A3" w:rsidR="00D24DFA" w:rsidRPr="0067286E" w:rsidRDefault="00D24DFA" w:rsidP="0067286E">
      <w:pPr>
        <w:spacing w:after="60"/>
        <w:ind w:left="216"/>
      </w:pPr>
      <w:r w:rsidRPr="0067286E">
        <w:t>f) True heart</w:t>
      </w:r>
      <w:r w:rsidR="00D727C8" w:rsidRPr="0067286E">
        <w:t>; i.e., h</w:t>
      </w:r>
      <w:r w:rsidRPr="0067286E">
        <w:t>earts sprinkled clean</w:t>
      </w:r>
      <w:r w:rsidR="00D727C8" w:rsidRPr="0067286E">
        <w:t xml:space="preserve"> = </w:t>
      </w:r>
      <w:r w:rsidRPr="0067286E">
        <w:t>conscience purged</w:t>
      </w:r>
      <w:r w:rsidR="00D727C8" w:rsidRPr="0067286E">
        <w:t xml:space="preserve"> of guilt</w:t>
      </w:r>
      <w:r w:rsidR="00AF5845" w:rsidRPr="0067286E">
        <w:t xml:space="preserve">; God is satisfied and we are forgiven – </w:t>
      </w:r>
      <w:hyperlink r:id="rId26" w:history="1">
        <w:r w:rsidR="00AF5845" w:rsidRPr="0067286E">
          <w:rPr>
            <w:rStyle w:val="Hyperlink"/>
          </w:rPr>
          <w:t>Hebrews 10:22</w:t>
        </w:r>
      </w:hyperlink>
    </w:p>
    <w:p w14:paraId="338D4780" w14:textId="47916AB8" w:rsidR="00D24DFA" w:rsidRPr="0067286E" w:rsidRDefault="00D24DFA" w:rsidP="0067286E">
      <w:pPr>
        <w:spacing w:after="120"/>
        <w:ind w:left="216"/>
      </w:pPr>
      <w:r w:rsidRPr="0067286E">
        <w:t>g) Bodies are washed with pure water</w:t>
      </w:r>
      <w:r w:rsidR="001854EC" w:rsidRPr="0067286E">
        <w:t>;</w:t>
      </w:r>
      <w:r w:rsidRPr="0067286E">
        <w:t xml:space="preserve"> washing of regeneration in the Holy Spirit</w:t>
      </w:r>
      <w:r w:rsidR="001854EC" w:rsidRPr="0067286E">
        <w:t xml:space="preserve"> – </w:t>
      </w:r>
      <w:hyperlink r:id="rId27" w:history="1">
        <w:r w:rsidR="001854EC" w:rsidRPr="0067286E">
          <w:rPr>
            <w:rStyle w:val="Hyperlink"/>
          </w:rPr>
          <w:t>John 3:5</w:t>
        </w:r>
      </w:hyperlink>
      <w:r w:rsidR="001854EC" w:rsidRPr="0067286E">
        <w:t xml:space="preserve">; </w:t>
      </w:r>
      <w:hyperlink r:id="rId28" w:history="1">
        <w:r w:rsidR="001854EC" w:rsidRPr="0067286E">
          <w:rPr>
            <w:rStyle w:val="Hyperlink"/>
          </w:rPr>
          <w:t>Titus 3:5</w:t>
        </w:r>
      </w:hyperlink>
    </w:p>
    <w:p w14:paraId="10BDD754" w14:textId="1D7B25DC" w:rsidR="00FB4C83" w:rsidRPr="000C329F" w:rsidRDefault="00FB4C83" w:rsidP="0067286E">
      <w:pPr>
        <w:spacing w:after="120"/>
        <w:rPr>
          <w:b/>
          <w:bCs/>
        </w:rPr>
      </w:pPr>
      <w:r w:rsidRPr="000C329F">
        <w:rPr>
          <w:b/>
          <w:bCs/>
        </w:rPr>
        <w:t xml:space="preserve">What are your primary doubts?  Wrestle them down.  Who </w:t>
      </w:r>
      <w:r w:rsidR="00BF016D">
        <w:rPr>
          <w:b/>
          <w:bCs/>
        </w:rPr>
        <w:t>will you</w:t>
      </w:r>
      <w:r w:rsidRPr="000C329F">
        <w:rPr>
          <w:b/>
          <w:bCs/>
        </w:rPr>
        <w:t xml:space="preserve"> talk to about these struggles?</w:t>
      </w:r>
    </w:p>
    <w:p w14:paraId="19C38FE5" w14:textId="7AF9313C" w:rsidR="0008167C" w:rsidRPr="00694C24" w:rsidRDefault="00D340D3" w:rsidP="0067286E">
      <w:pPr>
        <w:spacing w:after="120"/>
      </w:pPr>
      <w:r w:rsidRPr="001040EC">
        <w:rPr>
          <w:b/>
          <w:bCs/>
          <w:u w:val="single"/>
        </w:rPr>
        <w:t xml:space="preserve">2) Draw </w:t>
      </w:r>
      <w:proofErr w:type="spellStart"/>
      <w:r w:rsidRPr="001040EC">
        <w:rPr>
          <w:b/>
          <w:bCs/>
          <w:u w:val="single"/>
        </w:rPr>
        <w:t>near by</w:t>
      </w:r>
      <w:proofErr w:type="spellEnd"/>
      <w:r w:rsidRPr="001040EC">
        <w:rPr>
          <w:b/>
          <w:bCs/>
          <w:u w:val="single"/>
        </w:rPr>
        <w:t xml:space="preserve"> your faith </w:t>
      </w:r>
      <w:hyperlink r:id="rId29" w:history="1">
        <w:r w:rsidRPr="00121AF6">
          <w:rPr>
            <w:rStyle w:val="Hyperlink"/>
            <w:b/>
            <w:bCs/>
          </w:rPr>
          <w:t>v. 22</w:t>
        </w:r>
      </w:hyperlink>
      <w:r w:rsidR="00144EBE" w:rsidRPr="00144EBE">
        <w:t xml:space="preserve"> </w:t>
      </w:r>
      <w:r w:rsidR="00E5363A">
        <w:t>–</w:t>
      </w:r>
      <w:r w:rsidR="00144EBE" w:rsidRPr="00144EBE">
        <w:t xml:space="preserve"> </w:t>
      </w:r>
      <w:r w:rsidR="00E5363A">
        <w:t>We r</w:t>
      </w:r>
      <w:r w:rsidR="00952C24">
        <w:t xml:space="preserve">ely on His salvation achievement </w:t>
      </w:r>
      <w:r w:rsidR="00E31F1E">
        <w:t xml:space="preserve">and enter into relationship with God </w:t>
      </w:r>
      <w:r w:rsidR="00952C24">
        <w:t>by putting our whole weight on Jesus</w:t>
      </w:r>
      <w:r w:rsidR="00641449">
        <w:t xml:space="preserve">, not our own deeds or power </w:t>
      </w:r>
      <w:r w:rsidR="00A26F96">
        <w:t>(</w:t>
      </w:r>
      <w:hyperlink r:id="rId30" w:history="1">
        <w:r w:rsidR="00183196" w:rsidRPr="009F0EC7">
          <w:rPr>
            <w:rStyle w:val="Hyperlink"/>
          </w:rPr>
          <w:t>Hebrews 11:6</w:t>
        </w:r>
      </w:hyperlink>
      <w:r w:rsidR="00E5363A">
        <w:t xml:space="preserve">, </w:t>
      </w:r>
      <w:hyperlink r:id="rId31" w:history="1">
        <w:r w:rsidR="00E5363A" w:rsidRPr="00CF2230">
          <w:rPr>
            <w:rStyle w:val="Hyperlink"/>
          </w:rPr>
          <w:t>Titus 3:5</w:t>
        </w:r>
      </w:hyperlink>
      <w:r w:rsidR="00A26F96">
        <w:t xml:space="preserve">).  </w:t>
      </w:r>
      <w:r w:rsidR="0008167C">
        <w:t>Remember Arianne’s message to the kids – communicating with God to build the relationship</w:t>
      </w:r>
      <w:r w:rsidR="00A26F96">
        <w:t xml:space="preserve"> (</w:t>
      </w:r>
      <w:hyperlink r:id="rId32" w:history="1">
        <w:r w:rsidR="002764A8" w:rsidRPr="00D55DA5">
          <w:rPr>
            <w:rStyle w:val="Hyperlink"/>
          </w:rPr>
          <w:t>1 Thessalonians 5:17</w:t>
        </w:r>
      </w:hyperlink>
      <w:r w:rsidR="00D55DA5">
        <w:t xml:space="preserve">, </w:t>
      </w:r>
      <w:hyperlink r:id="rId33" w:history="1">
        <w:r w:rsidR="00A47EDA" w:rsidRPr="009C4A55">
          <w:rPr>
            <w:rStyle w:val="Hyperlink"/>
          </w:rPr>
          <w:t>Hebrews 4:12</w:t>
        </w:r>
      </w:hyperlink>
      <w:r w:rsidR="007B59C0">
        <w:t xml:space="preserve">, </w:t>
      </w:r>
      <w:hyperlink r:id="rId34" w:history="1">
        <w:r w:rsidR="007B59C0" w:rsidRPr="007B59C0">
          <w:rPr>
            <w:rStyle w:val="Hyperlink"/>
          </w:rPr>
          <w:t>2 Timothy 2:15</w:t>
        </w:r>
      </w:hyperlink>
      <w:r w:rsidR="00125CA9">
        <w:t xml:space="preserve">, </w:t>
      </w:r>
      <w:r w:rsidR="00B05C83">
        <w:t xml:space="preserve">almost any verse in </w:t>
      </w:r>
      <w:hyperlink r:id="rId35" w:history="1">
        <w:r w:rsidR="00125CA9" w:rsidRPr="009559C9">
          <w:rPr>
            <w:rStyle w:val="Hyperlink"/>
          </w:rPr>
          <w:t>Psalm 119</w:t>
        </w:r>
      </w:hyperlink>
      <w:r w:rsidR="00A26F96">
        <w:t>)</w:t>
      </w:r>
      <w:r w:rsidR="00813CB4">
        <w:t>.</w:t>
      </w:r>
    </w:p>
    <w:p w14:paraId="5D3A929E" w14:textId="42A26589" w:rsidR="00FB4C83" w:rsidRPr="000C329F" w:rsidRDefault="00FB4C83" w:rsidP="0067286E">
      <w:pPr>
        <w:spacing w:after="120"/>
        <w:rPr>
          <w:b/>
          <w:bCs/>
        </w:rPr>
      </w:pPr>
      <w:r w:rsidRPr="000C329F">
        <w:rPr>
          <w:b/>
          <w:bCs/>
        </w:rPr>
        <w:t>What is your pattern of drawing near to God?  Can you grow more in reading or praying?</w:t>
      </w:r>
    </w:p>
    <w:p w14:paraId="1FDDF2D1" w14:textId="3C693A1C" w:rsidR="009F0EC7" w:rsidRPr="009F0EC7" w:rsidRDefault="00D340D3" w:rsidP="0067286E">
      <w:pPr>
        <w:spacing w:after="120"/>
      </w:pPr>
      <w:r w:rsidRPr="001040EC">
        <w:rPr>
          <w:b/>
          <w:bCs/>
          <w:u w:val="single"/>
        </w:rPr>
        <w:t xml:space="preserve">3) Holds fast to your hope </w:t>
      </w:r>
      <w:hyperlink r:id="rId36" w:history="1">
        <w:r w:rsidRPr="00121AF6">
          <w:rPr>
            <w:rStyle w:val="Hyperlink"/>
            <w:b/>
            <w:bCs/>
          </w:rPr>
          <w:t>v. 23</w:t>
        </w:r>
      </w:hyperlink>
      <w:r w:rsidR="008E2B59" w:rsidRPr="008E2B59">
        <w:t xml:space="preserve"> - </w:t>
      </w:r>
      <w:r w:rsidR="009C7649">
        <w:t xml:space="preserve">Obedience to God will involve </w:t>
      </w:r>
      <w:r w:rsidR="0041564A">
        <w:t>risk and sacrifice</w:t>
      </w:r>
      <w:r w:rsidR="00861585">
        <w:t xml:space="preserve"> (</w:t>
      </w:r>
      <w:hyperlink r:id="rId37" w:history="1">
        <w:r w:rsidR="00861585" w:rsidRPr="00AF5B56">
          <w:rPr>
            <w:rStyle w:val="Hyperlink"/>
          </w:rPr>
          <w:t>Acts 14:22</w:t>
        </w:r>
      </w:hyperlink>
      <w:r w:rsidR="00861585">
        <w:t>)</w:t>
      </w:r>
      <w:r w:rsidR="0041564A">
        <w:t xml:space="preserve">.  </w:t>
      </w:r>
      <w:r w:rsidR="0077024E">
        <w:t xml:space="preserve">To obey, we must behave as though the promises of God are true </w:t>
      </w:r>
      <w:r w:rsidR="00A93E79">
        <w:t>(</w:t>
      </w:r>
      <w:hyperlink r:id="rId38" w:history="1">
        <w:r w:rsidR="003A3A41" w:rsidRPr="009C7649">
          <w:rPr>
            <w:rStyle w:val="Hyperlink"/>
          </w:rPr>
          <w:t>Luke 18:29-30</w:t>
        </w:r>
      </w:hyperlink>
      <w:r w:rsidR="009C7649">
        <w:t xml:space="preserve">, </w:t>
      </w:r>
      <w:hyperlink r:id="rId39" w:history="1">
        <w:r w:rsidR="00A93E79" w:rsidRPr="009F0EC7">
          <w:rPr>
            <w:rStyle w:val="Hyperlink"/>
          </w:rPr>
          <w:t>Hebrews 11:6</w:t>
        </w:r>
      </w:hyperlink>
      <w:r w:rsidR="003A3A41">
        <w:t>)</w:t>
      </w:r>
      <w:r w:rsidR="00574CD4">
        <w:t>.  As we see God’s faithfulness in trials, our faith in Him grows</w:t>
      </w:r>
      <w:r w:rsidR="008711DF">
        <w:t xml:space="preserve"> </w:t>
      </w:r>
      <w:r w:rsidR="00B56298">
        <w:t>stronger (</w:t>
      </w:r>
      <w:hyperlink r:id="rId40" w:history="1">
        <w:r w:rsidR="00B56298" w:rsidRPr="009573B6">
          <w:rPr>
            <w:rStyle w:val="Hyperlink"/>
          </w:rPr>
          <w:t>James 1:2-4</w:t>
        </w:r>
      </w:hyperlink>
      <w:r w:rsidR="00B56298">
        <w:t xml:space="preserve">; </w:t>
      </w:r>
      <w:hyperlink r:id="rId41" w:history="1">
        <w:r w:rsidR="00B56298" w:rsidRPr="0006763A">
          <w:rPr>
            <w:rStyle w:val="Hyperlink"/>
          </w:rPr>
          <w:t>1 Peter 1:</w:t>
        </w:r>
        <w:r w:rsidR="0014410C" w:rsidRPr="0006763A">
          <w:rPr>
            <w:rStyle w:val="Hyperlink"/>
          </w:rPr>
          <w:t>6-7</w:t>
        </w:r>
      </w:hyperlink>
      <w:r w:rsidR="0014410C">
        <w:t>)</w:t>
      </w:r>
      <w:r w:rsidR="00574CD4">
        <w:t>.</w:t>
      </w:r>
      <w:r w:rsidR="00B9501B">
        <w:t xml:space="preserve">  </w:t>
      </w:r>
      <w:r w:rsidR="00E15410">
        <w:t>P</w:t>
      </w:r>
      <w:r w:rsidR="00B9501B">
        <w:t xml:space="preserve">erseverance </w:t>
      </w:r>
      <w:r w:rsidR="00593D69">
        <w:t xml:space="preserve">to the end </w:t>
      </w:r>
      <w:r w:rsidR="009340A3">
        <w:t>shows</w:t>
      </w:r>
      <w:r w:rsidR="00B9501B">
        <w:t xml:space="preserve"> </w:t>
      </w:r>
      <w:r w:rsidR="00593D69">
        <w:t>we had</w:t>
      </w:r>
      <w:r w:rsidR="00B9501B">
        <w:t xml:space="preserve"> saving faith </w:t>
      </w:r>
      <w:r w:rsidR="00593D69">
        <w:t xml:space="preserve">all along </w:t>
      </w:r>
      <w:r w:rsidR="00B9501B">
        <w:t>(</w:t>
      </w:r>
      <w:hyperlink r:id="rId42" w:history="1">
        <w:r w:rsidR="00484929" w:rsidRPr="00593D69">
          <w:rPr>
            <w:rStyle w:val="Hyperlink"/>
          </w:rPr>
          <w:t>Hebrews 3:14</w:t>
        </w:r>
      </w:hyperlink>
      <w:r w:rsidR="00484929">
        <w:t xml:space="preserve">; </w:t>
      </w:r>
      <w:hyperlink r:id="rId43" w:history="1">
        <w:r w:rsidR="00484929" w:rsidRPr="00F21145">
          <w:rPr>
            <w:rStyle w:val="Hyperlink"/>
          </w:rPr>
          <w:t>1 John 2:19</w:t>
        </w:r>
      </w:hyperlink>
      <w:r w:rsidR="00484929">
        <w:t xml:space="preserve">; </w:t>
      </w:r>
      <w:hyperlink r:id="rId44" w:history="1">
        <w:r w:rsidR="00861585" w:rsidRPr="00AF5B56">
          <w:rPr>
            <w:rStyle w:val="Hyperlink"/>
          </w:rPr>
          <w:t>Matthew 24:13</w:t>
        </w:r>
      </w:hyperlink>
      <w:r w:rsidR="00B9501B">
        <w:t>)</w:t>
      </w:r>
      <w:r w:rsidR="00593D69">
        <w:t>.</w:t>
      </w:r>
    </w:p>
    <w:p w14:paraId="7A99929D" w14:textId="6DBFC9CE" w:rsidR="00FB4C83" w:rsidRDefault="00FB4C83" w:rsidP="0067286E">
      <w:pPr>
        <w:spacing w:after="120"/>
        <w:rPr>
          <w:b/>
          <w:bCs/>
        </w:rPr>
      </w:pPr>
      <w:r w:rsidRPr="00694C24">
        <w:rPr>
          <w:b/>
          <w:bCs/>
        </w:rPr>
        <w:t>If you doubt, do you need to grow in understanding Christ’s work, relying on His accomplishment, or obe</w:t>
      </w:r>
      <w:r w:rsidR="00F113DC">
        <w:rPr>
          <w:b/>
          <w:bCs/>
        </w:rPr>
        <w:t>ying His word</w:t>
      </w:r>
      <w:r w:rsidRPr="00694C24">
        <w:rPr>
          <w:b/>
          <w:bCs/>
        </w:rPr>
        <w:t>?</w:t>
      </w:r>
    </w:p>
    <w:sectPr w:rsidR="00FB4C83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DDA2B" w14:textId="77777777" w:rsidR="000936FF" w:rsidRDefault="000936FF" w:rsidP="00343CA6">
      <w:pPr>
        <w:spacing w:after="0" w:line="240" w:lineRule="auto"/>
      </w:pPr>
      <w:r>
        <w:separator/>
      </w:r>
    </w:p>
  </w:endnote>
  <w:endnote w:type="continuationSeparator" w:id="0">
    <w:p w14:paraId="4D1F80D1" w14:textId="77777777" w:rsidR="000936FF" w:rsidRDefault="000936FF" w:rsidP="0034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7181" w14:textId="4BDEB4DF" w:rsidR="00F23232" w:rsidRDefault="00F23232" w:rsidP="00F23232">
    <w:r w:rsidRPr="00472E68">
      <w:t xml:space="preserve">For more on this topic, read </w:t>
    </w:r>
    <w:hyperlink r:id="rId1" w:history="1">
      <w:r w:rsidRPr="00472E68">
        <w:rPr>
          <w:rStyle w:val="Hyperlink"/>
        </w:rPr>
        <w:t>How can I be sure of my salvation?</w:t>
      </w:r>
    </w:hyperlink>
    <w:r w:rsidR="000A23E8">
      <w:t xml:space="preserve"> and </w:t>
    </w:r>
    <w:hyperlink r:id="rId2" w:history="1">
      <w:r w:rsidR="000A23E8" w:rsidRPr="000A23E8">
        <w:rPr>
          <w:rStyle w:val="Hyperlink"/>
        </w:rPr>
        <w:t>Perseverance of the Saints – Is it Biblical?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A17C" w14:textId="77777777" w:rsidR="000936FF" w:rsidRDefault="000936FF" w:rsidP="00343CA6">
      <w:pPr>
        <w:spacing w:after="0" w:line="240" w:lineRule="auto"/>
      </w:pPr>
      <w:r>
        <w:separator/>
      </w:r>
    </w:p>
  </w:footnote>
  <w:footnote w:type="continuationSeparator" w:id="0">
    <w:p w14:paraId="2584C0FB" w14:textId="77777777" w:rsidR="000936FF" w:rsidRDefault="000936FF" w:rsidP="00343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85"/>
    <w:rsid w:val="000003BF"/>
    <w:rsid w:val="00001C10"/>
    <w:rsid w:val="00005E4A"/>
    <w:rsid w:val="00011B23"/>
    <w:rsid w:val="0001278A"/>
    <w:rsid w:val="00020BFE"/>
    <w:rsid w:val="00020D30"/>
    <w:rsid w:val="0002126B"/>
    <w:rsid w:val="00022AA2"/>
    <w:rsid w:val="00026A0A"/>
    <w:rsid w:val="0004102C"/>
    <w:rsid w:val="00057909"/>
    <w:rsid w:val="000614DE"/>
    <w:rsid w:val="00066D5B"/>
    <w:rsid w:val="0006763A"/>
    <w:rsid w:val="0007216C"/>
    <w:rsid w:val="000737AD"/>
    <w:rsid w:val="00073B19"/>
    <w:rsid w:val="0008050C"/>
    <w:rsid w:val="0008167C"/>
    <w:rsid w:val="00086E26"/>
    <w:rsid w:val="00087E57"/>
    <w:rsid w:val="00092C45"/>
    <w:rsid w:val="000936FF"/>
    <w:rsid w:val="000A0ECD"/>
    <w:rsid w:val="000A23E8"/>
    <w:rsid w:val="000B6E79"/>
    <w:rsid w:val="000B72CA"/>
    <w:rsid w:val="000C06F8"/>
    <w:rsid w:val="000C0DF4"/>
    <w:rsid w:val="000C26D3"/>
    <w:rsid w:val="000C3104"/>
    <w:rsid w:val="000C329F"/>
    <w:rsid w:val="000C578A"/>
    <w:rsid w:val="000D38BD"/>
    <w:rsid w:val="000D4391"/>
    <w:rsid w:val="000D4C6A"/>
    <w:rsid w:val="000D7350"/>
    <w:rsid w:val="000F47ED"/>
    <w:rsid w:val="00100499"/>
    <w:rsid w:val="001040EC"/>
    <w:rsid w:val="00106A79"/>
    <w:rsid w:val="00110DC0"/>
    <w:rsid w:val="00112E64"/>
    <w:rsid w:val="00116D21"/>
    <w:rsid w:val="00121AF6"/>
    <w:rsid w:val="00122BB1"/>
    <w:rsid w:val="00124819"/>
    <w:rsid w:val="00125CA9"/>
    <w:rsid w:val="00130A24"/>
    <w:rsid w:val="0014410C"/>
    <w:rsid w:val="00144EBE"/>
    <w:rsid w:val="00146F0D"/>
    <w:rsid w:val="00147387"/>
    <w:rsid w:val="001518F1"/>
    <w:rsid w:val="00154BB2"/>
    <w:rsid w:val="00160AC8"/>
    <w:rsid w:val="0016317A"/>
    <w:rsid w:val="001643C0"/>
    <w:rsid w:val="00164E95"/>
    <w:rsid w:val="00170A6A"/>
    <w:rsid w:val="00183196"/>
    <w:rsid w:val="0018542E"/>
    <w:rsid w:val="001854EC"/>
    <w:rsid w:val="001924D9"/>
    <w:rsid w:val="00197419"/>
    <w:rsid w:val="001A030F"/>
    <w:rsid w:val="001A1186"/>
    <w:rsid w:val="001A14E2"/>
    <w:rsid w:val="001B6094"/>
    <w:rsid w:val="001B68A8"/>
    <w:rsid w:val="001C059D"/>
    <w:rsid w:val="001C2A2C"/>
    <w:rsid w:val="001D1D1E"/>
    <w:rsid w:val="001D3665"/>
    <w:rsid w:val="001D442F"/>
    <w:rsid w:val="001E38DA"/>
    <w:rsid w:val="001E400B"/>
    <w:rsid w:val="001F640B"/>
    <w:rsid w:val="00212E0E"/>
    <w:rsid w:val="002329DA"/>
    <w:rsid w:val="00234A7D"/>
    <w:rsid w:val="00244209"/>
    <w:rsid w:val="00244AD8"/>
    <w:rsid w:val="002538E8"/>
    <w:rsid w:val="00253B3C"/>
    <w:rsid w:val="00262ED5"/>
    <w:rsid w:val="00267220"/>
    <w:rsid w:val="00267AB2"/>
    <w:rsid w:val="002716C7"/>
    <w:rsid w:val="0027277C"/>
    <w:rsid w:val="002764A8"/>
    <w:rsid w:val="0028374A"/>
    <w:rsid w:val="00285C85"/>
    <w:rsid w:val="00287366"/>
    <w:rsid w:val="0029052E"/>
    <w:rsid w:val="0029172C"/>
    <w:rsid w:val="0029312F"/>
    <w:rsid w:val="002C1077"/>
    <w:rsid w:val="002C5E6D"/>
    <w:rsid w:val="002C6726"/>
    <w:rsid w:val="002D200A"/>
    <w:rsid w:val="002D750C"/>
    <w:rsid w:val="002E2FB2"/>
    <w:rsid w:val="002E34DA"/>
    <w:rsid w:val="002F31AD"/>
    <w:rsid w:val="002F607E"/>
    <w:rsid w:val="002F7B4A"/>
    <w:rsid w:val="00314915"/>
    <w:rsid w:val="00314CF8"/>
    <w:rsid w:val="00314F28"/>
    <w:rsid w:val="0031796E"/>
    <w:rsid w:val="00326507"/>
    <w:rsid w:val="00326A13"/>
    <w:rsid w:val="003312A7"/>
    <w:rsid w:val="00334C3D"/>
    <w:rsid w:val="00343CA6"/>
    <w:rsid w:val="00345604"/>
    <w:rsid w:val="00354F47"/>
    <w:rsid w:val="00357C0D"/>
    <w:rsid w:val="003629DC"/>
    <w:rsid w:val="00364078"/>
    <w:rsid w:val="00373D2A"/>
    <w:rsid w:val="003757DE"/>
    <w:rsid w:val="00380BDA"/>
    <w:rsid w:val="00383CAD"/>
    <w:rsid w:val="00385067"/>
    <w:rsid w:val="00385263"/>
    <w:rsid w:val="003A3A41"/>
    <w:rsid w:val="003A4A35"/>
    <w:rsid w:val="003B7F69"/>
    <w:rsid w:val="003C3B63"/>
    <w:rsid w:val="003C47D6"/>
    <w:rsid w:val="003D0D6F"/>
    <w:rsid w:val="003D475C"/>
    <w:rsid w:val="003E1511"/>
    <w:rsid w:val="003E66E8"/>
    <w:rsid w:val="00403833"/>
    <w:rsid w:val="00404D67"/>
    <w:rsid w:val="00405394"/>
    <w:rsid w:val="0041101C"/>
    <w:rsid w:val="0041564A"/>
    <w:rsid w:val="00420E90"/>
    <w:rsid w:val="004261D1"/>
    <w:rsid w:val="004279DA"/>
    <w:rsid w:val="00435CA4"/>
    <w:rsid w:val="004443D0"/>
    <w:rsid w:val="0044543F"/>
    <w:rsid w:val="0044744B"/>
    <w:rsid w:val="0045047A"/>
    <w:rsid w:val="00452C9A"/>
    <w:rsid w:val="004572CB"/>
    <w:rsid w:val="004640A1"/>
    <w:rsid w:val="00472E68"/>
    <w:rsid w:val="004779E2"/>
    <w:rsid w:val="00484929"/>
    <w:rsid w:val="0048656A"/>
    <w:rsid w:val="00492502"/>
    <w:rsid w:val="004926C7"/>
    <w:rsid w:val="004A2855"/>
    <w:rsid w:val="004A62C9"/>
    <w:rsid w:val="004C65B9"/>
    <w:rsid w:val="004C6E94"/>
    <w:rsid w:val="004D2FF4"/>
    <w:rsid w:val="004E2C70"/>
    <w:rsid w:val="004E2DB6"/>
    <w:rsid w:val="004E2FF0"/>
    <w:rsid w:val="004F3D01"/>
    <w:rsid w:val="004F7DC7"/>
    <w:rsid w:val="00501406"/>
    <w:rsid w:val="005038D1"/>
    <w:rsid w:val="0051537E"/>
    <w:rsid w:val="00517B2F"/>
    <w:rsid w:val="005206B8"/>
    <w:rsid w:val="005279BE"/>
    <w:rsid w:val="00534A57"/>
    <w:rsid w:val="00536618"/>
    <w:rsid w:val="00536716"/>
    <w:rsid w:val="00537086"/>
    <w:rsid w:val="0055161A"/>
    <w:rsid w:val="005537CE"/>
    <w:rsid w:val="00553D7F"/>
    <w:rsid w:val="0055506D"/>
    <w:rsid w:val="005602A8"/>
    <w:rsid w:val="00561B1A"/>
    <w:rsid w:val="005678E3"/>
    <w:rsid w:val="00567B39"/>
    <w:rsid w:val="00570533"/>
    <w:rsid w:val="00571858"/>
    <w:rsid w:val="00572D59"/>
    <w:rsid w:val="00574CD4"/>
    <w:rsid w:val="00575A67"/>
    <w:rsid w:val="00576148"/>
    <w:rsid w:val="00583C17"/>
    <w:rsid w:val="0058572C"/>
    <w:rsid w:val="00585B2F"/>
    <w:rsid w:val="00586AD1"/>
    <w:rsid w:val="00586B23"/>
    <w:rsid w:val="00586EF0"/>
    <w:rsid w:val="00592D24"/>
    <w:rsid w:val="00593D69"/>
    <w:rsid w:val="005A0F2D"/>
    <w:rsid w:val="005A160A"/>
    <w:rsid w:val="005A6522"/>
    <w:rsid w:val="005B6117"/>
    <w:rsid w:val="005C05DA"/>
    <w:rsid w:val="005C76AA"/>
    <w:rsid w:val="005D0D58"/>
    <w:rsid w:val="005D0E9A"/>
    <w:rsid w:val="005D1043"/>
    <w:rsid w:val="005D776A"/>
    <w:rsid w:val="005E1184"/>
    <w:rsid w:val="005E75D6"/>
    <w:rsid w:val="005F3F2E"/>
    <w:rsid w:val="005F75E0"/>
    <w:rsid w:val="00617DD7"/>
    <w:rsid w:val="0063082F"/>
    <w:rsid w:val="00641449"/>
    <w:rsid w:val="00646096"/>
    <w:rsid w:val="00651748"/>
    <w:rsid w:val="00653CD9"/>
    <w:rsid w:val="00655110"/>
    <w:rsid w:val="00663C24"/>
    <w:rsid w:val="00667991"/>
    <w:rsid w:val="0067286E"/>
    <w:rsid w:val="00683932"/>
    <w:rsid w:val="0068571D"/>
    <w:rsid w:val="006858A3"/>
    <w:rsid w:val="00685F18"/>
    <w:rsid w:val="00694C24"/>
    <w:rsid w:val="006B56CD"/>
    <w:rsid w:val="006C350B"/>
    <w:rsid w:val="006D1A2E"/>
    <w:rsid w:val="006D66E4"/>
    <w:rsid w:val="006D6F5E"/>
    <w:rsid w:val="006F51FD"/>
    <w:rsid w:val="0070188F"/>
    <w:rsid w:val="00704101"/>
    <w:rsid w:val="00706056"/>
    <w:rsid w:val="00706CC1"/>
    <w:rsid w:val="007120E0"/>
    <w:rsid w:val="0071232B"/>
    <w:rsid w:val="00713549"/>
    <w:rsid w:val="007169EB"/>
    <w:rsid w:val="00717919"/>
    <w:rsid w:val="007263C2"/>
    <w:rsid w:val="00732C5F"/>
    <w:rsid w:val="0073730F"/>
    <w:rsid w:val="00746814"/>
    <w:rsid w:val="007470D0"/>
    <w:rsid w:val="00747878"/>
    <w:rsid w:val="00750554"/>
    <w:rsid w:val="00750636"/>
    <w:rsid w:val="00756419"/>
    <w:rsid w:val="00766F96"/>
    <w:rsid w:val="0076781D"/>
    <w:rsid w:val="0077024E"/>
    <w:rsid w:val="00773D72"/>
    <w:rsid w:val="007746EA"/>
    <w:rsid w:val="007748F5"/>
    <w:rsid w:val="00776C01"/>
    <w:rsid w:val="0078064E"/>
    <w:rsid w:val="007826B4"/>
    <w:rsid w:val="00784B49"/>
    <w:rsid w:val="00785C1F"/>
    <w:rsid w:val="00787512"/>
    <w:rsid w:val="007930EB"/>
    <w:rsid w:val="00795194"/>
    <w:rsid w:val="00795729"/>
    <w:rsid w:val="007A4BFC"/>
    <w:rsid w:val="007A6F9A"/>
    <w:rsid w:val="007B4C81"/>
    <w:rsid w:val="007B59C0"/>
    <w:rsid w:val="007B67A8"/>
    <w:rsid w:val="007C00A1"/>
    <w:rsid w:val="007C291F"/>
    <w:rsid w:val="007C3AB6"/>
    <w:rsid w:val="007C4DD3"/>
    <w:rsid w:val="007E1277"/>
    <w:rsid w:val="007E631D"/>
    <w:rsid w:val="007E64A7"/>
    <w:rsid w:val="007E6632"/>
    <w:rsid w:val="007F30F2"/>
    <w:rsid w:val="007F69A0"/>
    <w:rsid w:val="008002E7"/>
    <w:rsid w:val="0080254F"/>
    <w:rsid w:val="008052BC"/>
    <w:rsid w:val="00805E70"/>
    <w:rsid w:val="00813CB4"/>
    <w:rsid w:val="00816A32"/>
    <w:rsid w:val="00821D8F"/>
    <w:rsid w:val="00824BF1"/>
    <w:rsid w:val="00825964"/>
    <w:rsid w:val="00834C96"/>
    <w:rsid w:val="00845123"/>
    <w:rsid w:val="00852CF4"/>
    <w:rsid w:val="00854825"/>
    <w:rsid w:val="00855D1B"/>
    <w:rsid w:val="00861585"/>
    <w:rsid w:val="00862809"/>
    <w:rsid w:val="00863747"/>
    <w:rsid w:val="008671C2"/>
    <w:rsid w:val="008711DF"/>
    <w:rsid w:val="00883EBF"/>
    <w:rsid w:val="00884D95"/>
    <w:rsid w:val="008866E4"/>
    <w:rsid w:val="0089443C"/>
    <w:rsid w:val="008A1D6C"/>
    <w:rsid w:val="008A3DDE"/>
    <w:rsid w:val="008A63F5"/>
    <w:rsid w:val="008B0AB2"/>
    <w:rsid w:val="008B6DB5"/>
    <w:rsid w:val="008B7450"/>
    <w:rsid w:val="008D0C1D"/>
    <w:rsid w:val="008D1958"/>
    <w:rsid w:val="008D53B9"/>
    <w:rsid w:val="008D5BD7"/>
    <w:rsid w:val="008D6925"/>
    <w:rsid w:val="008E2B59"/>
    <w:rsid w:val="008E514F"/>
    <w:rsid w:val="008E5E6D"/>
    <w:rsid w:val="008E6180"/>
    <w:rsid w:val="008F35B3"/>
    <w:rsid w:val="008F6D69"/>
    <w:rsid w:val="0090785B"/>
    <w:rsid w:val="00911054"/>
    <w:rsid w:val="0091549C"/>
    <w:rsid w:val="00930C10"/>
    <w:rsid w:val="0093124D"/>
    <w:rsid w:val="009316D9"/>
    <w:rsid w:val="009340A3"/>
    <w:rsid w:val="0093468D"/>
    <w:rsid w:val="00945A7A"/>
    <w:rsid w:val="00952C24"/>
    <w:rsid w:val="009559C9"/>
    <w:rsid w:val="009573B6"/>
    <w:rsid w:val="009606EC"/>
    <w:rsid w:val="00960B33"/>
    <w:rsid w:val="00963910"/>
    <w:rsid w:val="00971B56"/>
    <w:rsid w:val="00973994"/>
    <w:rsid w:val="0097519A"/>
    <w:rsid w:val="0099286C"/>
    <w:rsid w:val="009967E0"/>
    <w:rsid w:val="009A1527"/>
    <w:rsid w:val="009B65F2"/>
    <w:rsid w:val="009C4A55"/>
    <w:rsid w:val="009C7649"/>
    <w:rsid w:val="009D74D9"/>
    <w:rsid w:val="009E3F70"/>
    <w:rsid w:val="009E45FE"/>
    <w:rsid w:val="009E6E5C"/>
    <w:rsid w:val="009F0EC7"/>
    <w:rsid w:val="00A05618"/>
    <w:rsid w:val="00A14DEC"/>
    <w:rsid w:val="00A15A41"/>
    <w:rsid w:val="00A15D40"/>
    <w:rsid w:val="00A1725E"/>
    <w:rsid w:val="00A26F96"/>
    <w:rsid w:val="00A33549"/>
    <w:rsid w:val="00A36505"/>
    <w:rsid w:val="00A369D3"/>
    <w:rsid w:val="00A376D7"/>
    <w:rsid w:val="00A41252"/>
    <w:rsid w:val="00A458E3"/>
    <w:rsid w:val="00A47EDA"/>
    <w:rsid w:val="00A52655"/>
    <w:rsid w:val="00A60E4C"/>
    <w:rsid w:val="00A64B8D"/>
    <w:rsid w:val="00A66842"/>
    <w:rsid w:val="00A8065C"/>
    <w:rsid w:val="00A80C5B"/>
    <w:rsid w:val="00A87226"/>
    <w:rsid w:val="00A90A91"/>
    <w:rsid w:val="00A92BEE"/>
    <w:rsid w:val="00A93E79"/>
    <w:rsid w:val="00A94E74"/>
    <w:rsid w:val="00A953A1"/>
    <w:rsid w:val="00A9571F"/>
    <w:rsid w:val="00AB4C85"/>
    <w:rsid w:val="00AC0ECE"/>
    <w:rsid w:val="00AC3564"/>
    <w:rsid w:val="00AD4953"/>
    <w:rsid w:val="00AE44EA"/>
    <w:rsid w:val="00AE4704"/>
    <w:rsid w:val="00AE4C67"/>
    <w:rsid w:val="00AE7AF3"/>
    <w:rsid w:val="00AF1688"/>
    <w:rsid w:val="00AF5845"/>
    <w:rsid w:val="00AF5A09"/>
    <w:rsid w:val="00AF5B56"/>
    <w:rsid w:val="00B05C83"/>
    <w:rsid w:val="00B07332"/>
    <w:rsid w:val="00B11092"/>
    <w:rsid w:val="00B20249"/>
    <w:rsid w:val="00B20B68"/>
    <w:rsid w:val="00B20E6A"/>
    <w:rsid w:val="00B23288"/>
    <w:rsid w:val="00B26BB5"/>
    <w:rsid w:val="00B317A4"/>
    <w:rsid w:val="00B35977"/>
    <w:rsid w:val="00B44C34"/>
    <w:rsid w:val="00B460ED"/>
    <w:rsid w:val="00B46ED9"/>
    <w:rsid w:val="00B46FD9"/>
    <w:rsid w:val="00B50F2B"/>
    <w:rsid w:val="00B515A6"/>
    <w:rsid w:val="00B521AD"/>
    <w:rsid w:val="00B532A2"/>
    <w:rsid w:val="00B56298"/>
    <w:rsid w:val="00B62726"/>
    <w:rsid w:val="00B63623"/>
    <w:rsid w:val="00B66F55"/>
    <w:rsid w:val="00B72264"/>
    <w:rsid w:val="00B744AF"/>
    <w:rsid w:val="00B845BF"/>
    <w:rsid w:val="00B86A94"/>
    <w:rsid w:val="00B86F1D"/>
    <w:rsid w:val="00B90EA4"/>
    <w:rsid w:val="00B949D8"/>
    <w:rsid w:val="00B9501B"/>
    <w:rsid w:val="00BA2AC1"/>
    <w:rsid w:val="00BA46CB"/>
    <w:rsid w:val="00BB3799"/>
    <w:rsid w:val="00BB6E32"/>
    <w:rsid w:val="00BC388D"/>
    <w:rsid w:val="00BD089D"/>
    <w:rsid w:val="00BD33B7"/>
    <w:rsid w:val="00BD7A6B"/>
    <w:rsid w:val="00BF016D"/>
    <w:rsid w:val="00C01C6F"/>
    <w:rsid w:val="00C13E3B"/>
    <w:rsid w:val="00C158B2"/>
    <w:rsid w:val="00C15BEF"/>
    <w:rsid w:val="00C179CE"/>
    <w:rsid w:val="00C2309C"/>
    <w:rsid w:val="00C236A4"/>
    <w:rsid w:val="00C23C94"/>
    <w:rsid w:val="00C2446D"/>
    <w:rsid w:val="00C32814"/>
    <w:rsid w:val="00C41414"/>
    <w:rsid w:val="00C501B8"/>
    <w:rsid w:val="00C516C4"/>
    <w:rsid w:val="00C5242C"/>
    <w:rsid w:val="00C53B60"/>
    <w:rsid w:val="00C545DA"/>
    <w:rsid w:val="00C56BDE"/>
    <w:rsid w:val="00C57C87"/>
    <w:rsid w:val="00C81775"/>
    <w:rsid w:val="00C929BB"/>
    <w:rsid w:val="00C93F66"/>
    <w:rsid w:val="00CA15D0"/>
    <w:rsid w:val="00CA6030"/>
    <w:rsid w:val="00CA68BE"/>
    <w:rsid w:val="00CA7A1A"/>
    <w:rsid w:val="00CB1687"/>
    <w:rsid w:val="00CC0068"/>
    <w:rsid w:val="00CD6FF0"/>
    <w:rsid w:val="00CE1AEC"/>
    <w:rsid w:val="00CE7A52"/>
    <w:rsid w:val="00CF0706"/>
    <w:rsid w:val="00CF19FC"/>
    <w:rsid w:val="00CF2230"/>
    <w:rsid w:val="00CF66D6"/>
    <w:rsid w:val="00D01AE4"/>
    <w:rsid w:val="00D0223F"/>
    <w:rsid w:val="00D04CD4"/>
    <w:rsid w:val="00D05FB3"/>
    <w:rsid w:val="00D10A30"/>
    <w:rsid w:val="00D124D1"/>
    <w:rsid w:val="00D1345F"/>
    <w:rsid w:val="00D17443"/>
    <w:rsid w:val="00D24DFA"/>
    <w:rsid w:val="00D31DD6"/>
    <w:rsid w:val="00D31EDA"/>
    <w:rsid w:val="00D340D3"/>
    <w:rsid w:val="00D340F6"/>
    <w:rsid w:val="00D34B60"/>
    <w:rsid w:val="00D41D23"/>
    <w:rsid w:val="00D55DA5"/>
    <w:rsid w:val="00D56540"/>
    <w:rsid w:val="00D66890"/>
    <w:rsid w:val="00D7170A"/>
    <w:rsid w:val="00D727C8"/>
    <w:rsid w:val="00D73798"/>
    <w:rsid w:val="00D85938"/>
    <w:rsid w:val="00DA0F57"/>
    <w:rsid w:val="00DA5426"/>
    <w:rsid w:val="00DB135A"/>
    <w:rsid w:val="00DB37D0"/>
    <w:rsid w:val="00DB4A2E"/>
    <w:rsid w:val="00DC1337"/>
    <w:rsid w:val="00DC1701"/>
    <w:rsid w:val="00DD4E6D"/>
    <w:rsid w:val="00DD66FC"/>
    <w:rsid w:val="00DE1761"/>
    <w:rsid w:val="00DE18F6"/>
    <w:rsid w:val="00DE77DB"/>
    <w:rsid w:val="00DE79C8"/>
    <w:rsid w:val="00DF1641"/>
    <w:rsid w:val="00DF4FFF"/>
    <w:rsid w:val="00E027B0"/>
    <w:rsid w:val="00E04D9C"/>
    <w:rsid w:val="00E07037"/>
    <w:rsid w:val="00E138E2"/>
    <w:rsid w:val="00E1465C"/>
    <w:rsid w:val="00E15410"/>
    <w:rsid w:val="00E23A47"/>
    <w:rsid w:val="00E24EB0"/>
    <w:rsid w:val="00E252C1"/>
    <w:rsid w:val="00E257B7"/>
    <w:rsid w:val="00E31F1E"/>
    <w:rsid w:val="00E37597"/>
    <w:rsid w:val="00E447F0"/>
    <w:rsid w:val="00E46185"/>
    <w:rsid w:val="00E470DA"/>
    <w:rsid w:val="00E50CA9"/>
    <w:rsid w:val="00E5363A"/>
    <w:rsid w:val="00E56C00"/>
    <w:rsid w:val="00E57C3C"/>
    <w:rsid w:val="00E652B5"/>
    <w:rsid w:val="00E70F52"/>
    <w:rsid w:val="00E74817"/>
    <w:rsid w:val="00E859FC"/>
    <w:rsid w:val="00E86168"/>
    <w:rsid w:val="00EA39A2"/>
    <w:rsid w:val="00EA539F"/>
    <w:rsid w:val="00EC2A0F"/>
    <w:rsid w:val="00EC715B"/>
    <w:rsid w:val="00ED007C"/>
    <w:rsid w:val="00EE0BA6"/>
    <w:rsid w:val="00EE6164"/>
    <w:rsid w:val="00F0039F"/>
    <w:rsid w:val="00F113DC"/>
    <w:rsid w:val="00F21145"/>
    <w:rsid w:val="00F218A5"/>
    <w:rsid w:val="00F22B70"/>
    <w:rsid w:val="00F23232"/>
    <w:rsid w:val="00F313E1"/>
    <w:rsid w:val="00F33ADE"/>
    <w:rsid w:val="00F34F3E"/>
    <w:rsid w:val="00F360E8"/>
    <w:rsid w:val="00F3639B"/>
    <w:rsid w:val="00F615D3"/>
    <w:rsid w:val="00F66634"/>
    <w:rsid w:val="00F666A2"/>
    <w:rsid w:val="00F74D3B"/>
    <w:rsid w:val="00F8507A"/>
    <w:rsid w:val="00F8739D"/>
    <w:rsid w:val="00F90046"/>
    <w:rsid w:val="00F91EED"/>
    <w:rsid w:val="00FA4FF0"/>
    <w:rsid w:val="00FA7643"/>
    <w:rsid w:val="00FB4C83"/>
    <w:rsid w:val="00FB5F66"/>
    <w:rsid w:val="00FC101D"/>
    <w:rsid w:val="00FC393A"/>
    <w:rsid w:val="00FC7E6A"/>
    <w:rsid w:val="00FD2F67"/>
    <w:rsid w:val="00FF1D4C"/>
    <w:rsid w:val="00FF4FFF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B1B8"/>
  <w15:chartTrackingRefBased/>
  <w15:docId w15:val="{16CD9864-70CB-4FDD-99E9-E7E16921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55"/>
  </w:style>
  <w:style w:type="paragraph" w:styleId="Header">
    <w:name w:val="header"/>
    <w:basedOn w:val="Normal"/>
    <w:link w:val="HeaderChar"/>
    <w:uiPriority w:val="99"/>
    <w:unhideWhenUsed/>
    <w:rsid w:val="00B6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55"/>
  </w:style>
  <w:style w:type="paragraph" w:styleId="Footer">
    <w:name w:val="footer"/>
    <w:basedOn w:val="Normal"/>
    <w:link w:val="FooterChar"/>
    <w:uiPriority w:val="99"/>
    <w:unhideWhenUsed/>
    <w:rsid w:val="00B6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55"/>
  </w:style>
  <w:style w:type="paragraph" w:styleId="NormalWeb">
    <w:name w:val="Normal (Web)"/>
    <w:basedOn w:val="Normal"/>
    <w:uiPriority w:val="99"/>
    <w:semiHidden/>
    <w:unhideWhenUsed/>
    <w:rsid w:val="00B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C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5123"/>
    <w:rPr>
      <w:color w:val="0000FF"/>
      <w:u w:val="single"/>
    </w:rPr>
  </w:style>
  <w:style w:type="character" w:customStyle="1" w:styleId="text">
    <w:name w:val="text"/>
    <w:basedOn w:val="DefaultParagraphFont"/>
    <w:rsid w:val="00B23288"/>
  </w:style>
  <w:style w:type="character" w:customStyle="1" w:styleId="indent-1-breaks">
    <w:name w:val="indent-1-breaks"/>
    <w:basedOn w:val="DefaultParagraphFont"/>
    <w:rsid w:val="00B23288"/>
  </w:style>
  <w:style w:type="character" w:customStyle="1" w:styleId="small-caps">
    <w:name w:val="small-caps"/>
    <w:basedOn w:val="DefaultParagraphFont"/>
    <w:rsid w:val="00A80C5B"/>
  </w:style>
  <w:style w:type="character" w:styleId="UnresolvedMention">
    <w:name w:val="Unresolved Mention"/>
    <w:basedOn w:val="DefaultParagraphFont"/>
    <w:uiPriority w:val="99"/>
    <w:semiHidden/>
    <w:unhideWhenUsed/>
    <w:rsid w:val="00774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Hebrews+10%3A19-23&amp;version=ESV" TargetMode="External"/><Relationship Id="rId13" Type="http://schemas.openxmlformats.org/officeDocument/2006/relationships/hyperlink" Target="https://www.biblegateway.com/passage/?search=Romans+8%3A15-17&amp;version=ESV" TargetMode="External"/><Relationship Id="rId18" Type="http://schemas.openxmlformats.org/officeDocument/2006/relationships/hyperlink" Target="https://www.biblegateway.com/passage/?search=Romans+12%3A1&amp;version=ESV" TargetMode="External"/><Relationship Id="rId26" Type="http://schemas.openxmlformats.org/officeDocument/2006/relationships/hyperlink" Target="https://www.biblegateway.com/passage/?search=Hebrews+10%3A22&amp;version=ESV" TargetMode="External"/><Relationship Id="rId39" Type="http://schemas.openxmlformats.org/officeDocument/2006/relationships/hyperlink" Target="https://www.biblegateway.com/passage/?search=Hebrews+11%3A6&amp;version=ES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Romans+6%3A23&amp;version=ESV" TargetMode="External"/><Relationship Id="rId34" Type="http://schemas.openxmlformats.org/officeDocument/2006/relationships/hyperlink" Target="https://www.biblegateway.com/passage/?search=2+Timothy+2%3A15&amp;version=ESV" TargetMode="External"/><Relationship Id="rId42" Type="http://schemas.openxmlformats.org/officeDocument/2006/relationships/hyperlink" Target="https://www.biblegateway.com/passage/?search=Hebrews+3%3A14&amp;version=ESV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biblegateway.com/passage/?search=Romans+8%3A29-30%5C&amp;version=ESV" TargetMode="External"/><Relationship Id="rId17" Type="http://schemas.openxmlformats.org/officeDocument/2006/relationships/hyperlink" Target="https://www.biblegateway.com/passage/?search=Hebrews+10%3A12&amp;version=ESV" TargetMode="External"/><Relationship Id="rId25" Type="http://schemas.openxmlformats.org/officeDocument/2006/relationships/hyperlink" Target="https://www.biblegateway.com/passage/?search=Hebrews+10%3A11-12&amp;version=ESV" TargetMode="External"/><Relationship Id="rId33" Type="http://schemas.openxmlformats.org/officeDocument/2006/relationships/hyperlink" Target="https://www.biblegateway.com/passage/?search=Hebrews+4:12&amp;version=ESV" TargetMode="External"/><Relationship Id="rId38" Type="http://schemas.openxmlformats.org/officeDocument/2006/relationships/hyperlink" Target="https://www.biblegateway.com/passage/?search=Luke+18%3A29-30&amp;version=ESV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Hebrews+10%3A12&amp;version=ESV" TargetMode="External"/><Relationship Id="rId20" Type="http://schemas.openxmlformats.org/officeDocument/2006/relationships/hyperlink" Target="https://www.biblegateway.com/passage/?search=John+17%3A3&amp;version=ESV" TargetMode="External"/><Relationship Id="rId29" Type="http://schemas.openxmlformats.org/officeDocument/2006/relationships/hyperlink" Target="https://www.biblegateway.com/passage/?search=Hebrews+10%3A22&amp;version=ESV" TargetMode="External"/><Relationship Id="rId41" Type="http://schemas.openxmlformats.org/officeDocument/2006/relationships/hyperlink" Target="https://www.biblegateway.com/passage/?search=1+Peter+1%3A6-7&amp;version=ES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1+Peter+1%3A3-5&amp;version=ESV" TargetMode="External"/><Relationship Id="rId24" Type="http://schemas.openxmlformats.org/officeDocument/2006/relationships/hyperlink" Target="https://www.biblegateway.com/passage/?search=Hebrews+4%3A14-16&amp;version=ESV" TargetMode="External"/><Relationship Id="rId32" Type="http://schemas.openxmlformats.org/officeDocument/2006/relationships/hyperlink" Target="https://www.biblegateway.com/passage/?search=1+Thessalonians+5%3A17&amp;version=ESV" TargetMode="External"/><Relationship Id="rId37" Type="http://schemas.openxmlformats.org/officeDocument/2006/relationships/hyperlink" Target="https://www.biblegateway.com/passage/?search=Acts+14%3A22&amp;version=ESV" TargetMode="External"/><Relationship Id="rId40" Type="http://schemas.openxmlformats.org/officeDocument/2006/relationships/hyperlink" Target="https://www.biblegateway.com/passage/?search=James+1%3A2-4&amp;version=ESV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Matthew+11%3A27-30&amp;version=ESV" TargetMode="External"/><Relationship Id="rId23" Type="http://schemas.openxmlformats.org/officeDocument/2006/relationships/hyperlink" Target="https://www.biblegateway.com/passage/?search=Matthew+27%3A51&amp;version=ESV" TargetMode="External"/><Relationship Id="rId28" Type="http://schemas.openxmlformats.org/officeDocument/2006/relationships/hyperlink" Target="https://www.biblegateway.com/passage/?search=Titus+3%3A5&amp;version=ESV" TargetMode="External"/><Relationship Id="rId36" Type="http://schemas.openxmlformats.org/officeDocument/2006/relationships/hyperlink" Target="https://www.biblegateway.com/passage/?search=Hebrews+10%3A23&amp;version=ESV" TargetMode="External"/><Relationship Id="rId10" Type="http://schemas.openxmlformats.org/officeDocument/2006/relationships/hyperlink" Target="https://www.biblegateway.com/passage/?search=John+10%3A27-30&amp;version=ESV" TargetMode="External"/><Relationship Id="rId19" Type="http://schemas.openxmlformats.org/officeDocument/2006/relationships/hyperlink" Target="https://www.biblegateway.com/passage/?search=John+14%3A6&amp;version=ESV" TargetMode="External"/><Relationship Id="rId31" Type="http://schemas.openxmlformats.org/officeDocument/2006/relationships/hyperlink" Target="https://www.biblegateway.com/passage/?search=Titus+3%3A5&amp;version=ESV" TargetMode="External"/><Relationship Id="rId44" Type="http://schemas.openxmlformats.org/officeDocument/2006/relationships/hyperlink" Target="https://www.biblegateway.com/passage/?search=Matthew+24%3A13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Hebrews+10%3A19-21&amp;version=ESV" TargetMode="External"/><Relationship Id="rId14" Type="http://schemas.openxmlformats.org/officeDocument/2006/relationships/hyperlink" Target="https://www.biblegateway.com/passage/?search=1+John+3%3A19-24&amp;version=ESV" TargetMode="External"/><Relationship Id="rId22" Type="http://schemas.openxmlformats.org/officeDocument/2006/relationships/hyperlink" Target="https://www.biblegateway.com/passage/?search=1+John+5%3A11-13&amp;version=ESV" TargetMode="External"/><Relationship Id="rId27" Type="http://schemas.openxmlformats.org/officeDocument/2006/relationships/hyperlink" Target="https://www.biblegateway.com/passage/?search=John+3%3A5&amp;version=ESV" TargetMode="External"/><Relationship Id="rId30" Type="http://schemas.openxmlformats.org/officeDocument/2006/relationships/hyperlink" Target="https://www.biblegateway.com/passage/?search=Hebrews+11%3A6&amp;version=ESV" TargetMode="External"/><Relationship Id="rId35" Type="http://schemas.openxmlformats.org/officeDocument/2006/relationships/hyperlink" Target="https://www.biblegateway.com/passage/?search=Psalm+119&amp;version=ESV" TargetMode="External"/><Relationship Id="rId43" Type="http://schemas.openxmlformats.org/officeDocument/2006/relationships/hyperlink" Target="https://www.biblegateway.com/passage/?search=1+John+2%3A19&amp;version=ES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tquestions.org/perseverance-saints.html" TargetMode="External"/><Relationship Id="rId1" Type="http://schemas.openxmlformats.org/officeDocument/2006/relationships/hyperlink" Target="https://www.gty.org/library/questions/QA165/how-can-i-be-sure-of-my-sal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D8B2-C410-460B-BF45-B707808A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Hennings</dc:creator>
  <cp:keywords/>
  <dc:description/>
  <cp:lastModifiedBy>KristilJewel</cp:lastModifiedBy>
  <cp:revision>150</cp:revision>
  <cp:lastPrinted>2020-05-24T19:37:00Z</cp:lastPrinted>
  <dcterms:created xsi:type="dcterms:W3CDTF">2020-06-21T18:57:00Z</dcterms:created>
  <dcterms:modified xsi:type="dcterms:W3CDTF">2020-06-22T21:33:00Z</dcterms:modified>
</cp:coreProperties>
</file>